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120" w:after="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TERMO DE COMPROMISSO DE UTILIZAÇÃO DE DADOS (TCUD) - </w:t>
      </w:r>
      <w:r>
        <w:rPr>
          <w:rFonts w:cs="Calibri"/>
          <w:b/>
          <w:sz w:val="24"/>
          <w:szCs w:val="24"/>
          <w:shd w:fill="FFFF00" w:val="clear"/>
        </w:rPr>
        <w:t>MODELO</w:t>
      </w:r>
    </w:p>
    <w:p>
      <w:pPr>
        <w:pStyle w:val="Normal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Eu/Nós pesquisador(es), _______________________________________ e ______________________________________ (</w:t>
      </w:r>
      <w:r>
        <w:rPr>
          <w:sz w:val="24"/>
          <w:szCs w:val="24"/>
          <w:shd w:fill="FFFF00" w:val="clear"/>
        </w:rPr>
        <w:t>nome dos pesquisadores</w:t>
      </w:r>
      <w:r>
        <w:rPr>
          <w:sz w:val="24"/>
          <w:szCs w:val="24"/>
        </w:rPr>
        <w:t>), da _________________________________ (</w:t>
      </w:r>
      <w:r>
        <w:rPr>
          <w:sz w:val="24"/>
          <w:szCs w:val="24"/>
          <w:shd w:fill="FFFF00" w:val="clear"/>
        </w:rPr>
        <w:t>Instituição Proponente</w:t>
      </w:r>
      <w:r>
        <w:rPr>
          <w:sz w:val="24"/>
          <w:szCs w:val="24"/>
        </w:rPr>
        <w:t>), no âmbito do projeto de pesquisa intitulado (</w:t>
      </w:r>
      <w:r>
        <w:rPr>
          <w:sz w:val="24"/>
          <w:szCs w:val="24"/>
          <w:shd w:fill="FFFF00" w:val="clear"/>
        </w:rPr>
        <w:t>Nome do projeto</w:t>
      </w:r>
      <w:r>
        <w:rPr>
          <w:sz w:val="24"/>
          <w:szCs w:val="24"/>
        </w:rPr>
        <w:t>)___________________________________, comprometemo-nos com a utilização dos dados contidos no __________________________________ (</w:t>
      </w:r>
      <w:r>
        <w:rPr>
          <w:sz w:val="24"/>
          <w:szCs w:val="24"/>
          <w:shd w:fill="FFFF00" w:val="clear"/>
        </w:rPr>
        <w:t>tipo de documento a ser consultado</w:t>
      </w:r>
      <w:r>
        <w:rPr>
          <w:sz w:val="24"/>
          <w:szCs w:val="24"/>
        </w:rPr>
        <w:t xml:space="preserve"> de acesso restrito - ex: prontuários, livro de registros,... - ou nome do banco de dados), para fins de realização desta pesquisa. </w:t>
      </w:r>
    </w:p>
    <w:p>
      <w:pPr>
        <w:pStyle w:val="Normal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As informações necessárias ao estudo estão contidas no______________ (</w:t>
      </w:r>
      <w:r>
        <w:rPr>
          <w:sz w:val="24"/>
          <w:szCs w:val="24"/>
          <w:shd w:fill="FFFF00" w:val="clear"/>
        </w:rPr>
        <w:t>indicar/detalhar a fonte mencionada acima</w:t>
      </w:r>
      <w:r>
        <w:rPr>
          <w:sz w:val="24"/>
          <w:szCs w:val="24"/>
        </w:rPr>
        <w:t>), de responsabilidade da ________________ (</w:t>
      </w:r>
      <w:r>
        <w:rPr>
          <w:sz w:val="24"/>
          <w:szCs w:val="24"/>
          <w:shd w:fill="FFFF00" w:val="clear"/>
        </w:rPr>
        <w:t>nome da instituição que é responsável</w:t>
      </w:r>
      <w:r>
        <w:rPr>
          <w:sz w:val="24"/>
          <w:szCs w:val="24"/>
        </w:rPr>
        <w:t xml:space="preserve"> pelo banco de dados, prontuário, fichas de atendimento, etc), e se referem ao período de ___/___/____a ___/___/____. (</w:t>
      </w:r>
      <w:r>
        <w:rPr>
          <w:sz w:val="24"/>
          <w:szCs w:val="24"/>
          <w:shd w:fill="FFFF00" w:val="clear"/>
        </w:rPr>
        <w:t>período dos dados que serão coletados</w:t>
      </w:r>
      <w:r>
        <w:rPr>
          <w:sz w:val="24"/>
          <w:szCs w:val="24"/>
        </w:rPr>
        <w:t>).</w:t>
      </w:r>
    </w:p>
    <w:p>
      <w:pPr>
        <w:pStyle w:val="Normal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Nos comprometemos em manter a confidencialidade sobre os dados coletados, como estabelecido </w:t>
      </w:r>
      <w:r>
        <w:rPr>
          <w:sz w:val="24"/>
          <w:szCs w:val="24"/>
        </w:rPr>
        <w:t>na</w:t>
      </w:r>
      <w:r>
        <w:rPr>
          <w:sz w:val="24"/>
          <w:szCs w:val="24"/>
        </w:rPr>
        <w:t xml:space="preserve"> </w:t>
      </w:r>
      <w:r>
        <w:rPr>
          <w:rFonts w:cs="Calibri" w:ascii="Calibri" w:hAnsi="Calibri"/>
          <w:color w:val="FF0000"/>
          <w:sz w:val="24"/>
          <w:szCs w:val="24"/>
        </w:rPr>
        <w:t>Lei nº 14.874 de 28 de maio de 2024, Decreto nº 12.651 de 07 de outubro de 2025</w:t>
      </w:r>
      <w:r>
        <w:rPr>
          <w:rFonts w:cs="Calibri" w:ascii="Calibri" w:hAnsi="Calibri"/>
          <w:color w:val="FF0000"/>
          <w:sz w:val="24"/>
          <w:szCs w:val="24"/>
        </w:rPr>
        <w:t xml:space="preserve"> e legislações complementares</w:t>
      </w:r>
      <w:r>
        <w:rPr>
          <w:sz w:val="24"/>
          <w:szCs w:val="24"/>
        </w:rPr>
        <w:t xml:space="preserve">, e ao publicar os resultados da pesquisa, manteremos o anonimato das pessoas cujos dados foram pesquisados. </w:t>
      </w:r>
    </w:p>
    <w:p>
      <w:pPr>
        <w:pStyle w:val="Normal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Declaramos entender que é nossa a responsabilidade de cuidar da integridade das informações e de garantir a confidencialidade dos dados e a privacidade dos indivíduos que terão suas informações acessadas, bem como da Instituição que está disponibilizando o uso das mesmas.</w:t>
      </w:r>
    </w:p>
    <w:p>
      <w:pPr>
        <w:pStyle w:val="Normal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Nos comprometemos, ainda, com a guarda, cuidado e utilização das informações apenas para cumprimento dos objetivos previstos nesta pesquisa e que estas somente serão coletadas após a aprovação do projeto pelo Comitê de ética do Hospital Sofia Feldman (CEP/HSF).</w:t>
      </w:r>
    </w:p>
    <w:p>
      <w:pPr>
        <w:pStyle w:val="Normal"/>
        <w:spacing w:lineRule="auto" w:line="24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A partir das informações acima, informamos a necessidade de dispensa do Termo De Consentimento Livre e Esclarecido (TCLE) para realização deste projeto, tendo em vista que para o mesmo serão utilizados apenas dados secundários.</w:t>
      </w:r>
    </w:p>
    <w:p>
      <w:pPr>
        <w:pStyle w:val="Normal"/>
        <w:spacing w:lineRule="auto" w:line="240" w:before="120" w:after="0"/>
        <w:ind w:firstLine="567"/>
        <w:jc w:val="both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  <w:u w:val="single"/>
        </w:rPr>
      </w:r>
    </w:p>
    <w:p>
      <w:pPr>
        <w:pStyle w:val="Normal"/>
        <w:spacing w:lineRule="auto" w:line="240" w:before="120" w:after="0"/>
        <w:ind w:firstLine="567"/>
        <w:jc w:val="end"/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u w:val="single"/>
        </w:rPr>
        <w:t>Local</w:t>
      </w:r>
      <w:r>
        <w:rPr>
          <w:rFonts w:cs="Arial"/>
          <w:sz w:val="24"/>
          <w:szCs w:val="24"/>
        </w:rPr>
        <w:t>, _____/_____/______.</w:t>
      </w:r>
    </w:p>
    <w:tbl>
      <w:tblPr>
        <w:tblW w:w="850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605"/>
        <w:gridCol w:w="1715"/>
        <w:gridCol w:w="3185"/>
      </w:tblGrid>
      <w:tr>
        <w:trPr/>
        <w:tc>
          <w:tcPr>
            <w:tcW w:w="3605" w:type="dxa"/>
            <w:tcBorders/>
          </w:tcPr>
          <w:p>
            <w:pPr>
              <w:pStyle w:val="Normal"/>
              <w:widowControl/>
              <w:spacing w:lineRule="auto" w:line="240" w:before="120" w:after="0"/>
              <w:jc w:val="both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kern w:val="0"/>
                <w:sz w:val="24"/>
                <w:szCs w:val="24"/>
                <w:lang w:val="pt-BR" w:eastAsia="pt-BR" w:bidi="ar-SA"/>
              </w:rPr>
              <w:t>Pesquisadores</w:t>
            </w:r>
          </w:p>
        </w:tc>
        <w:tc>
          <w:tcPr>
            <w:tcW w:w="1715" w:type="dxa"/>
            <w:tcBorders/>
          </w:tcPr>
          <w:p>
            <w:pPr>
              <w:pStyle w:val="Normal"/>
              <w:widowControl/>
              <w:spacing w:lineRule="auto" w:line="240" w:before="120" w:after="0"/>
              <w:jc w:val="both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kern w:val="0"/>
                <w:sz w:val="24"/>
                <w:szCs w:val="24"/>
                <w:lang w:val="pt-BR" w:eastAsia="pt-BR" w:bidi="ar-SA"/>
              </w:rPr>
              <w:t>CPF</w:t>
            </w:r>
          </w:p>
        </w:tc>
        <w:tc>
          <w:tcPr>
            <w:tcW w:w="3185" w:type="dxa"/>
            <w:tcBorders/>
          </w:tcPr>
          <w:p>
            <w:pPr>
              <w:pStyle w:val="Normal"/>
              <w:widowControl/>
              <w:spacing w:lineRule="auto" w:line="240" w:before="120" w:after="0"/>
              <w:jc w:val="both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kern w:val="0"/>
                <w:sz w:val="24"/>
                <w:szCs w:val="24"/>
                <w:lang w:val="pt-BR" w:eastAsia="pt-BR" w:bidi="ar-SA"/>
              </w:rPr>
              <w:t>Assinatura</w:t>
            </w:r>
          </w:p>
        </w:tc>
      </w:tr>
      <w:tr>
        <w:trPr/>
        <w:tc>
          <w:tcPr>
            <w:tcW w:w="3605" w:type="dxa"/>
            <w:tcBorders/>
          </w:tcPr>
          <w:p>
            <w:pPr>
              <w:pStyle w:val="Normal"/>
              <w:widowControl/>
              <w:spacing w:lineRule="auto" w:line="240" w:before="120"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  <w:lang w:val="pt-BR" w:eastAsia="pt-BR" w:bidi="ar-SA"/>
              </w:rPr>
            </w:r>
          </w:p>
        </w:tc>
        <w:tc>
          <w:tcPr>
            <w:tcW w:w="1715" w:type="dxa"/>
            <w:tcBorders/>
          </w:tcPr>
          <w:p>
            <w:pPr>
              <w:pStyle w:val="Normal"/>
              <w:widowControl/>
              <w:spacing w:lineRule="auto" w:line="240" w:before="120"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  <w:lang w:val="pt-BR" w:eastAsia="pt-BR" w:bidi="ar-SA"/>
              </w:rPr>
            </w:r>
          </w:p>
        </w:tc>
        <w:tc>
          <w:tcPr>
            <w:tcW w:w="3185" w:type="dxa"/>
            <w:tcBorders/>
          </w:tcPr>
          <w:p>
            <w:pPr>
              <w:pStyle w:val="Normal"/>
              <w:widowControl/>
              <w:spacing w:lineRule="auto" w:line="240" w:before="120"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  <w:lang w:val="pt-BR" w:eastAsia="pt-BR" w:bidi="ar-SA"/>
              </w:rPr>
            </w:r>
          </w:p>
        </w:tc>
      </w:tr>
      <w:tr>
        <w:trPr/>
        <w:tc>
          <w:tcPr>
            <w:tcW w:w="3605" w:type="dxa"/>
            <w:tcBorders/>
          </w:tcPr>
          <w:p>
            <w:pPr>
              <w:pStyle w:val="Normal"/>
              <w:widowControl/>
              <w:spacing w:lineRule="auto" w:line="240" w:before="120"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  <w:lang w:val="pt-BR" w:eastAsia="pt-BR" w:bidi="ar-SA"/>
              </w:rPr>
            </w:r>
          </w:p>
        </w:tc>
        <w:tc>
          <w:tcPr>
            <w:tcW w:w="1715" w:type="dxa"/>
            <w:tcBorders/>
          </w:tcPr>
          <w:p>
            <w:pPr>
              <w:pStyle w:val="Normal"/>
              <w:widowControl/>
              <w:spacing w:lineRule="auto" w:line="240" w:before="120"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  <w:lang w:val="pt-BR" w:eastAsia="pt-BR" w:bidi="ar-SA"/>
              </w:rPr>
            </w:r>
          </w:p>
        </w:tc>
        <w:tc>
          <w:tcPr>
            <w:tcW w:w="3185" w:type="dxa"/>
            <w:tcBorders/>
          </w:tcPr>
          <w:p>
            <w:pPr>
              <w:pStyle w:val="Normal"/>
              <w:widowControl/>
              <w:spacing w:lineRule="auto" w:line="240" w:before="120"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  <w:lang w:val="pt-BR" w:eastAsia="pt-BR" w:bidi="ar-SA"/>
              </w:rPr>
            </w:r>
          </w:p>
        </w:tc>
      </w:tr>
    </w:tbl>
    <w:p>
      <w:pPr>
        <w:pStyle w:val="Normal"/>
        <w:spacing w:before="0" w:after="160"/>
        <w:rPr>
          <w:sz w:val="24"/>
          <w:szCs w:val="24"/>
        </w:rPr>
      </w:pPr>
      <w:r>
        <w:rPr>
          <w:sz w:val="24"/>
          <w:szCs w:val="24"/>
        </w:rPr>
        <w:t>(ADICIONAR LINHAS SE NECESSÁRIO)</w:t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59" w:before="0" w:after="160"/>
      <w:jc w:val="start"/>
    </w:pPr>
    <w:rPr>
      <w:rFonts w:ascii="Calibri" w:hAnsi="Calibri" w:eastAsia="Calibri" w:cs="Times New Roman"/>
      <w:color w:val="auto"/>
      <w:kern w:val="0"/>
      <w:sz w:val="22"/>
      <w:szCs w:val="22"/>
      <w:lang w:val="pt-BR" w:eastAsia="en-US" w:bidi="ar-SA"/>
    </w:rPr>
  </w:style>
  <w:style w:type="character" w:styleId="DefaultParagraphFont">
    <w:name w:val="Default Paragraph Font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 Unicode MS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numbering" w:styleId="Semlista">
    <w:name w:val="Sem lista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LibreOffice/26.2.4.2$Windows_X86_64 LibreOffice_project/0229ac93fcf0d7cbc6376066c6f35021cef002dc</Application>
  <AppVersion>15.0000</AppVersion>
  <Pages>1</Pages>
  <Words>288</Words>
  <Characters>1837</Characters>
  <CharactersWithSpaces>2115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2021-08-23T13:12:00Z</dcterms:created>
  <dc:creator>Lélia Maria Madeira</dc:creator>
  <dc:description/>
  <dc:language>pt-BR</dc:language>
  <cp:lastModifiedBy/>
  <dcterms:modified xsi:type="dcterms:W3CDTF">2026-07-16T07:52:09Z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